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90" w:rsidRDefault="009A3390" w:rsidP="00C54635">
      <w:pPr>
        <w:pStyle w:val="c1"/>
        <w:spacing w:before="0" w:beforeAutospacing="0" w:after="0" w:afterAutospacing="0"/>
        <w:ind w:left="426" w:right="-568"/>
        <w:jc w:val="center"/>
        <w:rPr>
          <w:rStyle w:val="c0"/>
          <w:b/>
          <w:bCs/>
          <w:i/>
          <w:iCs/>
          <w:color w:val="000000"/>
          <w:sz w:val="36"/>
          <w:szCs w:val="36"/>
          <w:u w:val="single"/>
        </w:rPr>
      </w:pPr>
    </w:p>
    <w:p w:rsidR="0044434F" w:rsidRDefault="0044434F" w:rsidP="00C54635">
      <w:pPr>
        <w:pStyle w:val="c1"/>
        <w:spacing w:before="0" w:beforeAutospacing="0" w:after="0" w:afterAutospacing="0"/>
        <w:ind w:left="426" w:right="-568"/>
        <w:jc w:val="center"/>
        <w:rPr>
          <w:rStyle w:val="c0"/>
          <w:b/>
          <w:bCs/>
          <w:i/>
          <w:iCs/>
          <w:color w:val="000000"/>
          <w:sz w:val="32"/>
          <w:szCs w:val="36"/>
          <w:u w:val="single"/>
        </w:rPr>
      </w:pPr>
    </w:p>
    <w:p w:rsidR="0044434F" w:rsidRDefault="009A3390" w:rsidP="0044434F">
      <w:pPr>
        <w:pStyle w:val="c1"/>
        <w:spacing w:before="0" w:beforeAutospacing="0" w:after="0" w:afterAutospacing="0"/>
        <w:ind w:left="1276" w:right="990"/>
        <w:jc w:val="center"/>
        <w:rPr>
          <w:rStyle w:val="c0"/>
          <w:b/>
          <w:bCs/>
          <w:i/>
          <w:iCs/>
          <w:color w:val="000000"/>
          <w:sz w:val="48"/>
          <w:szCs w:val="36"/>
          <w:u w:val="single"/>
        </w:rPr>
      </w:pPr>
      <w:r w:rsidRPr="0044434F">
        <w:rPr>
          <w:rStyle w:val="c0"/>
          <w:b/>
          <w:bCs/>
          <w:i/>
          <w:iCs/>
          <w:color w:val="000000"/>
          <w:sz w:val="48"/>
          <w:szCs w:val="36"/>
          <w:u w:val="single"/>
        </w:rPr>
        <w:t xml:space="preserve">Рекомендации родителям </w:t>
      </w:r>
    </w:p>
    <w:p w:rsidR="009A3390" w:rsidRPr="0044434F" w:rsidRDefault="005051DD" w:rsidP="0044434F">
      <w:pPr>
        <w:pStyle w:val="c1"/>
        <w:spacing w:before="0" w:beforeAutospacing="0" w:after="0" w:afterAutospacing="0"/>
        <w:ind w:left="1276" w:right="990"/>
        <w:jc w:val="center"/>
        <w:rPr>
          <w:rFonts w:ascii="Calibri" w:hAnsi="Calibri"/>
          <w:color w:val="000000"/>
          <w:sz w:val="32"/>
          <w:szCs w:val="22"/>
        </w:rPr>
      </w:pPr>
      <w:r>
        <w:rPr>
          <w:rStyle w:val="c0"/>
          <w:b/>
          <w:bCs/>
          <w:i/>
          <w:iCs/>
          <w:color w:val="000000"/>
          <w:sz w:val="48"/>
          <w:szCs w:val="36"/>
          <w:u w:val="single"/>
        </w:rPr>
        <w:t>«Как повысить самооц</w:t>
      </w:r>
      <w:bookmarkStart w:id="0" w:name="_GoBack"/>
      <w:bookmarkEnd w:id="0"/>
      <w:r>
        <w:rPr>
          <w:rStyle w:val="c0"/>
          <w:b/>
          <w:bCs/>
          <w:i/>
          <w:iCs/>
          <w:color w:val="000000"/>
          <w:sz w:val="48"/>
          <w:szCs w:val="36"/>
          <w:u w:val="single"/>
        </w:rPr>
        <w:t>енку ребенка»</w:t>
      </w:r>
    </w:p>
    <w:p w:rsidR="0044434F" w:rsidRPr="0044434F" w:rsidRDefault="009A3390" w:rsidP="0044434F">
      <w:pPr>
        <w:pStyle w:val="c1"/>
        <w:spacing w:before="0" w:beforeAutospacing="0" w:after="0" w:afterAutospacing="0"/>
        <w:ind w:left="1276" w:right="990"/>
        <w:rPr>
          <w:rStyle w:val="c0"/>
          <w:color w:val="000000"/>
          <w:sz w:val="52"/>
          <w:szCs w:val="36"/>
        </w:rPr>
      </w:pPr>
      <w:r w:rsidRPr="0044434F">
        <w:rPr>
          <w:rStyle w:val="c0"/>
          <w:color w:val="000000"/>
          <w:sz w:val="52"/>
          <w:szCs w:val="36"/>
        </w:rPr>
        <w:t> </w:t>
      </w:r>
    </w:p>
    <w:p w:rsidR="0044434F" w:rsidRDefault="0044434F" w:rsidP="00C54635">
      <w:pPr>
        <w:pStyle w:val="c1"/>
        <w:spacing w:before="0" w:beforeAutospacing="0" w:after="0" w:afterAutospacing="0"/>
        <w:ind w:left="426" w:right="-568"/>
        <w:rPr>
          <w:rFonts w:ascii="Calibri" w:hAnsi="Calibri"/>
          <w:color w:val="000000"/>
          <w:sz w:val="22"/>
          <w:szCs w:val="22"/>
        </w:rPr>
      </w:pP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  <w:r>
        <w:rPr>
          <w:rStyle w:val="c0"/>
          <w:color w:val="000000"/>
          <w:sz w:val="36"/>
          <w:szCs w:val="36"/>
        </w:rPr>
        <w:t>1</w:t>
      </w:r>
      <w:r w:rsidRPr="0044434F">
        <w:rPr>
          <w:rStyle w:val="c0"/>
          <w:color w:val="000000"/>
          <w:sz w:val="40"/>
          <w:szCs w:val="36"/>
        </w:rPr>
        <w:t>. Ребёнок – это личность, любите и принимайте его таким, какой он есть.</w:t>
      </w: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</w:p>
    <w:p w:rsidR="009A3390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Style w:val="c0"/>
          <w:color w:val="000000"/>
          <w:sz w:val="40"/>
          <w:szCs w:val="36"/>
        </w:rPr>
      </w:pPr>
      <w:r w:rsidRPr="0044434F">
        <w:rPr>
          <w:rStyle w:val="c0"/>
          <w:color w:val="000000"/>
          <w:sz w:val="40"/>
          <w:szCs w:val="36"/>
        </w:rPr>
        <w:t>2. Воспитывайте в нём чувство достоинства, хвалите, поощряйте, одобряйте ребёнка, создавая положительную атмосферу вокруг ребенка.</w:t>
      </w:r>
    </w:p>
    <w:p w:rsidR="0044434F" w:rsidRPr="0044434F" w:rsidRDefault="0044434F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  <w:r w:rsidRPr="0044434F">
        <w:rPr>
          <w:rStyle w:val="c0"/>
          <w:color w:val="000000"/>
          <w:sz w:val="40"/>
          <w:szCs w:val="36"/>
        </w:rPr>
        <w:t>3. Ориентируйте ребенка на достижение цели.</w:t>
      </w: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  <w:r w:rsidRPr="0044434F">
        <w:rPr>
          <w:rStyle w:val="c0"/>
          <w:color w:val="000000"/>
          <w:sz w:val="40"/>
          <w:szCs w:val="36"/>
        </w:rPr>
        <w:t>4. Отмечайте все  успехи своего ребенка.</w:t>
      </w: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  <w:r w:rsidRPr="0044434F">
        <w:rPr>
          <w:rStyle w:val="c0"/>
          <w:color w:val="000000"/>
          <w:sz w:val="40"/>
          <w:szCs w:val="36"/>
        </w:rPr>
        <w:t>5. Разговаривайте с  ребенком и умейте выслушать его.</w:t>
      </w: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  <w:r w:rsidRPr="0044434F">
        <w:rPr>
          <w:rStyle w:val="c0"/>
          <w:color w:val="000000"/>
          <w:sz w:val="40"/>
          <w:szCs w:val="36"/>
        </w:rPr>
        <w:t>6. Помогите найти выход из сложной  ситуации.</w:t>
      </w: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  <w:r w:rsidRPr="0044434F">
        <w:rPr>
          <w:rStyle w:val="c0"/>
          <w:color w:val="000000"/>
          <w:sz w:val="40"/>
          <w:szCs w:val="36"/>
        </w:rPr>
        <w:t>7. Избегайте опасного поведения детей и повышайте  самооценку ребенка.</w:t>
      </w:r>
    </w:p>
    <w:p w:rsidR="009A3390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Fonts w:ascii="Calibri" w:hAnsi="Calibri"/>
          <w:color w:val="000000"/>
          <w:szCs w:val="22"/>
        </w:rPr>
      </w:pPr>
    </w:p>
    <w:p w:rsidR="0044434F" w:rsidRPr="0044434F" w:rsidRDefault="009A3390" w:rsidP="0044434F">
      <w:pPr>
        <w:pStyle w:val="c1"/>
        <w:spacing w:before="0" w:beforeAutospacing="0" w:after="0" w:afterAutospacing="0"/>
        <w:ind w:left="851" w:right="564"/>
        <w:jc w:val="center"/>
        <w:rPr>
          <w:rStyle w:val="c0"/>
          <w:rFonts w:ascii="Calibri" w:hAnsi="Calibri"/>
          <w:color w:val="000000"/>
          <w:szCs w:val="22"/>
        </w:rPr>
      </w:pPr>
      <w:r w:rsidRPr="0044434F">
        <w:rPr>
          <w:rStyle w:val="c0"/>
          <w:color w:val="000000"/>
          <w:sz w:val="40"/>
          <w:szCs w:val="36"/>
        </w:rPr>
        <w:t>8. Формируйте нравственную сферу жизни ребенка.</w:t>
      </w:r>
    </w:p>
    <w:p w:rsidR="0044434F" w:rsidRDefault="0044434F" w:rsidP="0044434F">
      <w:pPr>
        <w:pStyle w:val="c3"/>
        <w:spacing w:before="0" w:beforeAutospacing="0" w:after="0" w:afterAutospacing="0"/>
        <w:ind w:left="851" w:right="564"/>
        <w:jc w:val="center"/>
        <w:rPr>
          <w:rStyle w:val="c0"/>
          <w:color w:val="000000"/>
          <w:sz w:val="40"/>
          <w:szCs w:val="36"/>
        </w:rPr>
      </w:pPr>
      <w:r w:rsidRPr="0044434F">
        <w:rPr>
          <w:noProof/>
          <w:color w:val="000000"/>
          <w:sz w:val="40"/>
          <w:szCs w:val="36"/>
        </w:rPr>
        <w:drawing>
          <wp:inline distT="0" distB="0" distL="0" distR="0">
            <wp:extent cx="2313721" cy="2066925"/>
            <wp:effectExtent l="0" t="0" r="0" b="0"/>
            <wp:docPr id="1" name="Рисунок 1" descr="Картинки по запросу самооценка ребенка м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мооценка ребенка муль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59" cy="20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90" w:rsidRPr="0044434F" w:rsidRDefault="009A3390" w:rsidP="0044434F">
      <w:pPr>
        <w:pStyle w:val="c3"/>
        <w:spacing w:before="0" w:beforeAutospacing="0" w:after="0" w:afterAutospacing="0"/>
        <w:ind w:left="851" w:right="564" w:firstLine="568"/>
        <w:jc w:val="center"/>
        <w:rPr>
          <w:rFonts w:ascii="Calibri" w:hAnsi="Calibri"/>
          <w:color w:val="FF0000"/>
          <w:szCs w:val="22"/>
        </w:rPr>
      </w:pPr>
      <w:r w:rsidRPr="0044434F">
        <w:rPr>
          <w:rStyle w:val="c0"/>
          <w:color w:val="FF0000"/>
          <w:sz w:val="40"/>
          <w:szCs w:val="36"/>
        </w:rPr>
        <w:t>Важно понимать, уважать ребенка, его чувства, интересы, стремления, это является непременным условием формирования положительной самооценки младшего школьника.</w:t>
      </w:r>
    </w:p>
    <w:p w:rsidR="009A3390" w:rsidRPr="0044434F" w:rsidRDefault="009A3390" w:rsidP="0044434F">
      <w:pPr>
        <w:ind w:right="564"/>
        <w:rPr>
          <w:sz w:val="24"/>
        </w:rPr>
      </w:pPr>
    </w:p>
    <w:sectPr w:rsidR="009A3390" w:rsidRPr="0044434F" w:rsidSect="0044434F">
      <w:pgSz w:w="11906" w:h="16838"/>
      <w:pgMar w:top="426" w:right="426" w:bottom="568" w:left="28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84A39"/>
    <w:multiLevelType w:val="multilevel"/>
    <w:tmpl w:val="4710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DA"/>
    <w:rsid w:val="00056013"/>
    <w:rsid w:val="002B7D6F"/>
    <w:rsid w:val="0044434F"/>
    <w:rsid w:val="005051DD"/>
    <w:rsid w:val="007419DA"/>
    <w:rsid w:val="009A3390"/>
    <w:rsid w:val="00C54635"/>
    <w:rsid w:val="00E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6635-E27A-4D37-8D26-1FDDBB07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A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390"/>
  </w:style>
  <w:style w:type="paragraph" w:customStyle="1" w:styleId="c3">
    <w:name w:val="c3"/>
    <w:basedOn w:val="a"/>
    <w:rsid w:val="009A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025">
              <w:marLeft w:val="225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44AA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693">
          <w:marLeft w:val="225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44AAEE"/>
                <w:right w:val="none" w:sz="0" w:space="0" w:color="auto"/>
              </w:divBdr>
            </w:div>
          </w:divsChild>
        </w:div>
      </w:divsChild>
    </w:div>
    <w:div w:id="1830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5</cp:revision>
  <cp:lastPrinted>2015-12-24T06:46:00Z</cp:lastPrinted>
  <dcterms:created xsi:type="dcterms:W3CDTF">2016-01-08T14:07:00Z</dcterms:created>
  <dcterms:modified xsi:type="dcterms:W3CDTF">2017-12-05T07:11:00Z</dcterms:modified>
</cp:coreProperties>
</file>