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34" w:rsidRDefault="00DB2234">
      <w:pPr>
        <w:pStyle w:val="30"/>
        <w:shd w:val="clear" w:color="auto" w:fill="auto"/>
        <w:spacing w:after="274"/>
        <w:ind w:left="20"/>
      </w:pPr>
      <w:bookmarkStart w:id="0" w:name="_GoBack"/>
      <w:bookmarkEnd w:id="0"/>
      <w:r>
        <w:t>Ваш ребенок - пятиклассник</w:t>
      </w:r>
    </w:p>
    <w:p w:rsidR="00DB2234" w:rsidRDefault="00DB2234">
      <w:pPr>
        <w:pStyle w:val="20"/>
        <w:shd w:val="clear" w:color="auto" w:fill="auto"/>
        <w:spacing w:before="0"/>
        <w:ind w:firstLine="740"/>
      </w:pPr>
      <w:r>
        <w:t>Любые переходные периоды в жизни человека всегда связаны с проблемами. Переход учеников из начальной школы — это сложный и ответственный период; от того, как пройдет процесс адаптации, зависит вся дальнейшая школьная жизнь ребенка. Наша задача — разобраться в том, что происходит сейчас с нашими детьми, что их волнует и беспокоит, с какими проблемами они сталкиваются, и определить, какую реальную помощь мы можем оказать ребятам.</w:t>
      </w:r>
    </w:p>
    <w:p w:rsidR="00DB2234" w:rsidRDefault="00DB2234">
      <w:pPr>
        <w:pStyle w:val="20"/>
        <w:shd w:val="clear" w:color="auto" w:fill="auto"/>
        <w:spacing w:before="0"/>
        <w:ind w:firstLine="740"/>
      </w:pPr>
      <w:r>
        <w:t>Во-первых проблемы пятиклассников связаны с тем, что дети уже вступили в сложный период своей жизни, называемый подростковым возрастом. А это всем известно сложное время и для детей и для их родителей.</w:t>
      </w:r>
    </w:p>
    <w:p w:rsidR="00DB2234" w:rsidRDefault="00DB2234">
      <w:pPr>
        <w:pStyle w:val="20"/>
        <w:shd w:val="clear" w:color="auto" w:fill="auto"/>
        <w:spacing w:before="0"/>
        <w:ind w:firstLine="740"/>
      </w:pPr>
      <w:r>
        <w:t>В 5-м классе ко всем проблемам подросткового возраста добавляется проблема адаптации к новым условиям обучения. Под адаптацией принято понимать — в широком смысле — приспособление к окружающим условиям. Адаптация имеет два спектра — биологический и психологический. Мы ведем речь именно о психологической адаптации учащихся, так как им в настоящий период необходимо приспособиться к новым условиям школьной действительности, начиная от внешних (кабинетная система), и заканчивая внутренними (установление контактов с разными учителями, усвоение новых предметов).</w:t>
      </w:r>
    </w:p>
    <w:p w:rsidR="00DB2234" w:rsidRDefault="00DB2234">
      <w:pPr>
        <w:pStyle w:val="20"/>
        <w:shd w:val="clear" w:color="auto" w:fill="auto"/>
        <w:spacing w:before="0"/>
        <w:ind w:firstLine="740"/>
      </w:pPr>
      <w:r>
        <w:t>Надо заметить, что с понятием "адаптация" тесно связано понятие "готовность к обучению в средней школе". Не все учащиеся начальной школы подготовлены к переходу в среднюю одинаково. Можно выделить следующие составляющие понятия "готовность к обучению в средней школе":</w:t>
      </w:r>
    </w:p>
    <w:p w:rsidR="00DB2234" w:rsidRDefault="00DB2234">
      <w:pPr>
        <w:pStyle w:val="20"/>
        <w:shd w:val="clear" w:color="auto" w:fill="auto"/>
        <w:spacing w:before="0"/>
        <w:ind w:firstLine="740"/>
      </w:pPr>
      <w:r>
        <w:t>1 Успешное усвоение программного материала.</w:t>
      </w:r>
    </w:p>
    <w:p w:rsidR="00DB2234" w:rsidRDefault="00DB2234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before="0"/>
        <w:ind w:firstLine="740"/>
      </w:pPr>
      <w:r>
        <w:t>Умение самостоятельно работать, осмысливать материал.</w:t>
      </w:r>
    </w:p>
    <w:p w:rsidR="00DB2234" w:rsidRDefault="00DB2234">
      <w:pPr>
        <w:pStyle w:val="20"/>
        <w:numPr>
          <w:ilvl w:val="0"/>
          <w:numId w:val="1"/>
        </w:numPr>
        <w:shd w:val="clear" w:color="auto" w:fill="auto"/>
        <w:tabs>
          <w:tab w:val="left" w:pos="1039"/>
        </w:tabs>
        <w:spacing w:before="0" w:after="280"/>
        <w:ind w:firstLine="740"/>
      </w:pPr>
      <w:r>
        <w:t>Качественно иной, более "взрослый" тип взаимоотношений с учителями и одноклассниками.</w:t>
      </w:r>
    </w:p>
    <w:p w:rsidR="00DB2234" w:rsidRDefault="00DB2234">
      <w:pPr>
        <w:pStyle w:val="20"/>
        <w:shd w:val="clear" w:color="auto" w:fill="auto"/>
        <w:spacing w:before="0"/>
        <w:ind w:firstLine="0"/>
      </w:pPr>
      <w:r>
        <w:t>Большинство проблем, трудностей адаптации вызвано двумя группами причин:</w:t>
      </w:r>
    </w:p>
    <w:p w:rsidR="00DB2234" w:rsidRDefault="00DB2234">
      <w:pPr>
        <w:pStyle w:val="20"/>
        <w:numPr>
          <w:ilvl w:val="0"/>
          <w:numId w:val="2"/>
        </w:numPr>
        <w:shd w:val="clear" w:color="auto" w:fill="auto"/>
        <w:tabs>
          <w:tab w:val="left" w:pos="242"/>
        </w:tabs>
        <w:spacing w:before="0"/>
        <w:ind w:firstLine="0"/>
      </w:pPr>
      <w:r>
        <w:t>недостатками в обучении школьников</w:t>
      </w:r>
    </w:p>
    <w:p w:rsidR="00DB2234" w:rsidRDefault="00DB2234">
      <w:pPr>
        <w:pStyle w:val="20"/>
        <w:numPr>
          <w:ilvl w:val="0"/>
          <w:numId w:val="2"/>
        </w:numPr>
        <w:shd w:val="clear" w:color="auto" w:fill="auto"/>
        <w:tabs>
          <w:tab w:val="left" w:pos="242"/>
        </w:tabs>
        <w:spacing w:before="0" w:after="265"/>
        <w:ind w:firstLine="0"/>
      </w:pPr>
      <w:r>
        <w:t>нарушениями характера их общения со значимыми людьми.</w:t>
      </w:r>
    </w:p>
    <w:p w:rsidR="00DB2234" w:rsidRDefault="00DB2234">
      <w:pPr>
        <w:pStyle w:val="20"/>
        <w:shd w:val="clear" w:color="auto" w:fill="auto"/>
        <w:spacing w:before="0" w:line="293" w:lineRule="exact"/>
        <w:ind w:firstLine="0"/>
      </w:pPr>
      <w:r>
        <w:t xml:space="preserve">Вот некоторые проблемы пятиклассников, связанные </w:t>
      </w:r>
      <w:r>
        <w:rPr>
          <w:rStyle w:val="21"/>
        </w:rPr>
        <w:t>с учебной деятельностью</w:t>
      </w:r>
    </w:p>
    <w:p w:rsidR="00DB2234" w:rsidRDefault="00DB2234">
      <w:pPr>
        <w:pStyle w:val="20"/>
        <w:numPr>
          <w:ilvl w:val="0"/>
          <w:numId w:val="3"/>
        </w:numPr>
        <w:shd w:val="clear" w:color="auto" w:fill="auto"/>
        <w:tabs>
          <w:tab w:val="left" w:pos="752"/>
        </w:tabs>
        <w:spacing w:before="0" w:line="293" w:lineRule="exact"/>
        <w:ind w:firstLine="400"/>
      </w:pPr>
      <w:r>
        <w:t>В письменных работах пропускает буквы.</w:t>
      </w:r>
    </w:p>
    <w:p w:rsidR="00DB2234" w:rsidRDefault="00DB2234">
      <w:pPr>
        <w:pStyle w:val="20"/>
        <w:numPr>
          <w:ilvl w:val="0"/>
          <w:numId w:val="3"/>
        </w:numPr>
        <w:shd w:val="clear" w:color="auto" w:fill="auto"/>
        <w:tabs>
          <w:tab w:val="left" w:pos="752"/>
        </w:tabs>
        <w:spacing w:before="0" w:line="293" w:lineRule="exact"/>
        <w:ind w:firstLine="400"/>
      </w:pPr>
      <w:r>
        <w:t>Не умеет применять правила, хотя знает их формулировку.</w:t>
      </w:r>
    </w:p>
    <w:p w:rsidR="00DB2234" w:rsidRDefault="00DB2234">
      <w:pPr>
        <w:pStyle w:val="20"/>
        <w:numPr>
          <w:ilvl w:val="0"/>
          <w:numId w:val="3"/>
        </w:numPr>
        <w:shd w:val="clear" w:color="auto" w:fill="auto"/>
        <w:tabs>
          <w:tab w:val="left" w:pos="752"/>
        </w:tabs>
        <w:spacing w:before="0" w:line="293" w:lineRule="exact"/>
        <w:ind w:firstLine="400"/>
      </w:pPr>
      <w:r>
        <w:t>С трудом решает математические задачи.</w:t>
      </w:r>
    </w:p>
    <w:p w:rsidR="00DB2234" w:rsidRDefault="00DB2234">
      <w:pPr>
        <w:pStyle w:val="20"/>
        <w:numPr>
          <w:ilvl w:val="0"/>
          <w:numId w:val="3"/>
        </w:numPr>
        <w:shd w:val="clear" w:color="auto" w:fill="auto"/>
        <w:tabs>
          <w:tab w:val="left" w:pos="752"/>
        </w:tabs>
        <w:spacing w:before="0" w:line="293" w:lineRule="exact"/>
        <w:ind w:firstLine="400"/>
      </w:pPr>
      <w:r>
        <w:t>Плохо владеет умением пересказа.</w:t>
      </w:r>
    </w:p>
    <w:p w:rsidR="00DB2234" w:rsidRDefault="00DB2234">
      <w:pPr>
        <w:pStyle w:val="20"/>
        <w:numPr>
          <w:ilvl w:val="0"/>
          <w:numId w:val="3"/>
        </w:numPr>
        <w:shd w:val="clear" w:color="auto" w:fill="auto"/>
        <w:tabs>
          <w:tab w:val="left" w:pos="752"/>
        </w:tabs>
        <w:spacing w:before="0" w:line="293" w:lineRule="exact"/>
        <w:ind w:firstLine="400"/>
      </w:pPr>
      <w:r>
        <w:t>Невнимателен и рассеян.</w:t>
      </w:r>
    </w:p>
    <w:p w:rsidR="00DB2234" w:rsidRDefault="00DB2234">
      <w:pPr>
        <w:pStyle w:val="20"/>
        <w:numPr>
          <w:ilvl w:val="0"/>
          <w:numId w:val="3"/>
        </w:numPr>
        <w:shd w:val="clear" w:color="auto" w:fill="auto"/>
        <w:tabs>
          <w:tab w:val="left" w:pos="752"/>
        </w:tabs>
        <w:spacing w:before="0" w:line="293" w:lineRule="exact"/>
        <w:ind w:firstLine="400"/>
      </w:pPr>
      <w:r>
        <w:t>Неусидчив во время занятий, индивидуальной работы.</w:t>
      </w:r>
    </w:p>
    <w:p w:rsidR="00DB2234" w:rsidRDefault="00DB2234">
      <w:pPr>
        <w:pStyle w:val="20"/>
        <w:numPr>
          <w:ilvl w:val="0"/>
          <w:numId w:val="3"/>
        </w:numPr>
        <w:shd w:val="clear" w:color="auto" w:fill="auto"/>
        <w:tabs>
          <w:tab w:val="left" w:pos="752"/>
        </w:tabs>
        <w:spacing w:before="0" w:line="293" w:lineRule="exact"/>
        <w:ind w:firstLine="400"/>
      </w:pPr>
      <w:r>
        <w:t>Не умеет работать самостоятельно.</w:t>
      </w:r>
    </w:p>
    <w:p w:rsidR="00DB2234" w:rsidRDefault="00DB2234">
      <w:pPr>
        <w:pStyle w:val="20"/>
        <w:numPr>
          <w:ilvl w:val="0"/>
          <w:numId w:val="3"/>
        </w:numPr>
        <w:shd w:val="clear" w:color="auto" w:fill="auto"/>
        <w:tabs>
          <w:tab w:val="left" w:pos="752"/>
        </w:tabs>
        <w:spacing w:before="0" w:line="293" w:lineRule="exact"/>
        <w:ind w:firstLine="400"/>
      </w:pPr>
      <w:r>
        <w:t>С трудом понимает объяснения учителя.</w:t>
      </w:r>
    </w:p>
    <w:p w:rsidR="00DB2234" w:rsidRDefault="00DB2234">
      <w:pPr>
        <w:pStyle w:val="20"/>
        <w:numPr>
          <w:ilvl w:val="0"/>
          <w:numId w:val="3"/>
        </w:numPr>
        <w:shd w:val="clear" w:color="auto" w:fill="auto"/>
        <w:tabs>
          <w:tab w:val="left" w:pos="752"/>
        </w:tabs>
        <w:spacing w:before="0" w:line="293" w:lineRule="exact"/>
        <w:ind w:firstLine="400"/>
      </w:pPr>
      <w:r>
        <w:t>Постоянно что-то и где-то забывает.</w:t>
      </w:r>
    </w:p>
    <w:p w:rsidR="00DB2234" w:rsidRDefault="00DB2234">
      <w:pPr>
        <w:pStyle w:val="20"/>
        <w:numPr>
          <w:ilvl w:val="0"/>
          <w:numId w:val="3"/>
        </w:numPr>
        <w:shd w:val="clear" w:color="auto" w:fill="auto"/>
        <w:tabs>
          <w:tab w:val="left" w:pos="752"/>
        </w:tabs>
        <w:spacing w:before="0" w:line="293" w:lineRule="exact"/>
        <w:ind w:firstLine="400"/>
      </w:pPr>
      <w:r>
        <w:t>Плохо ориентируется в пространстве (в том числе и в своей тетради).</w:t>
      </w:r>
    </w:p>
    <w:p w:rsidR="00DB2234" w:rsidRDefault="00DB2234">
      <w:pPr>
        <w:pStyle w:val="20"/>
        <w:numPr>
          <w:ilvl w:val="0"/>
          <w:numId w:val="3"/>
        </w:numPr>
        <w:shd w:val="clear" w:color="auto" w:fill="auto"/>
        <w:tabs>
          <w:tab w:val="left" w:pos="752"/>
        </w:tabs>
        <w:spacing w:before="0" w:line="293" w:lineRule="exact"/>
        <w:ind w:firstLine="400"/>
      </w:pPr>
      <w:r>
        <w:t>Испытывает страх перед уроками, учителями, ситуациями проверки знаний.</w:t>
      </w:r>
    </w:p>
    <w:p w:rsidR="00DB2234" w:rsidRDefault="00DB2234">
      <w:pPr>
        <w:pStyle w:val="20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296" w:line="293" w:lineRule="exact"/>
        <w:ind w:firstLine="400"/>
      </w:pPr>
      <w:r>
        <w:t>Часто меняет приятелей, ни с кем не дружит подолгу; часто бывает одинок.</w:t>
      </w:r>
    </w:p>
    <w:p w:rsidR="00DB2234" w:rsidRDefault="00DB2234">
      <w:pPr>
        <w:pStyle w:val="20"/>
        <w:shd w:val="clear" w:color="auto" w:fill="auto"/>
        <w:spacing w:before="0"/>
        <w:ind w:firstLine="400"/>
      </w:pPr>
      <w:r>
        <w:t xml:space="preserve">Все эти или отдельные трудности ведут к тому, что у пятиклассника возникает состояние, при котором ему начинает казаться, что он ничего не умеет и не может. Настроение всё чаще становится плохим, а груз проблем кажется невыносимым. </w:t>
      </w:r>
      <w:r>
        <w:rPr>
          <w:rStyle w:val="21"/>
        </w:rPr>
        <w:t>В таком случае можно говорить о том, что адаптации к новым условиям не произошло. Ниже приведены характерные признаки дезадаптации школьника</w:t>
      </w:r>
    </w:p>
    <w:p w:rsidR="00DB2234" w:rsidRDefault="00DB2234">
      <w:pPr>
        <w:pStyle w:val="20"/>
        <w:numPr>
          <w:ilvl w:val="0"/>
          <w:numId w:val="3"/>
        </w:numPr>
        <w:shd w:val="clear" w:color="auto" w:fill="auto"/>
        <w:tabs>
          <w:tab w:val="left" w:pos="733"/>
        </w:tabs>
        <w:spacing w:before="0" w:line="288" w:lineRule="exact"/>
        <w:ind w:firstLine="380"/>
      </w:pPr>
      <w:r>
        <w:t>Усталый, утомленный вид ребенка.</w:t>
      </w:r>
    </w:p>
    <w:p w:rsidR="00DB2234" w:rsidRDefault="00DB2234">
      <w:pPr>
        <w:pStyle w:val="20"/>
        <w:numPr>
          <w:ilvl w:val="0"/>
          <w:numId w:val="3"/>
        </w:numPr>
        <w:shd w:val="clear" w:color="auto" w:fill="auto"/>
        <w:tabs>
          <w:tab w:val="left" w:pos="733"/>
        </w:tabs>
        <w:spacing w:before="0" w:line="288" w:lineRule="exact"/>
        <w:ind w:firstLine="380"/>
      </w:pPr>
      <w:r>
        <w:t>Нежелание делиться впечатлениями о проведенном дне.</w:t>
      </w:r>
    </w:p>
    <w:p w:rsidR="00DB2234" w:rsidRDefault="00DB2234">
      <w:pPr>
        <w:pStyle w:val="20"/>
        <w:numPr>
          <w:ilvl w:val="0"/>
          <w:numId w:val="3"/>
        </w:numPr>
        <w:shd w:val="clear" w:color="auto" w:fill="auto"/>
        <w:tabs>
          <w:tab w:val="left" w:pos="733"/>
        </w:tabs>
        <w:spacing w:before="0" w:line="288" w:lineRule="exact"/>
        <w:ind w:left="740"/>
      </w:pPr>
      <w:r>
        <w:t>Стремление при разговоре отвлечь родителей от школьных событий, переключить внимание на другие темы.</w:t>
      </w:r>
    </w:p>
    <w:p w:rsidR="00DB2234" w:rsidRDefault="00DB2234">
      <w:pPr>
        <w:pStyle w:val="20"/>
        <w:numPr>
          <w:ilvl w:val="0"/>
          <w:numId w:val="3"/>
        </w:numPr>
        <w:shd w:val="clear" w:color="auto" w:fill="auto"/>
        <w:tabs>
          <w:tab w:val="left" w:pos="733"/>
        </w:tabs>
        <w:spacing w:before="0" w:line="288" w:lineRule="exact"/>
        <w:ind w:firstLine="380"/>
      </w:pPr>
      <w:r>
        <w:t>Нежелание выполнять домашние задания.</w:t>
      </w:r>
    </w:p>
    <w:p w:rsidR="00DB2234" w:rsidRDefault="00DB2234">
      <w:pPr>
        <w:pStyle w:val="20"/>
        <w:numPr>
          <w:ilvl w:val="0"/>
          <w:numId w:val="3"/>
        </w:numPr>
        <w:shd w:val="clear" w:color="auto" w:fill="auto"/>
        <w:tabs>
          <w:tab w:val="left" w:pos="733"/>
        </w:tabs>
        <w:spacing w:before="0" w:line="288" w:lineRule="exact"/>
        <w:ind w:firstLine="380"/>
      </w:pPr>
      <w:r>
        <w:t>Негативные характеристики в адрес школы, учителей, одноклассников.</w:t>
      </w:r>
    </w:p>
    <w:p w:rsidR="00DB2234" w:rsidRDefault="00DB2234">
      <w:pPr>
        <w:pStyle w:val="20"/>
        <w:numPr>
          <w:ilvl w:val="0"/>
          <w:numId w:val="3"/>
        </w:numPr>
        <w:shd w:val="clear" w:color="auto" w:fill="auto"/>
        <w:tabs>
          <w:tab w:val="left" w:pos="733"/>
        </w:tabs>
        <w:spacing w:before="0" w:line="293" w:lineRule="exact"/>
        <w:ind w:firstLine="380"/>
      </w:pPr>
      <w:r>
        <w:t>Жалобы нате или иные события, связанные со школой.</w:t>
      </w:r>
    </w:p>
    <w:p w:rsidR="00DB2234" w:rsidRDefault="00DB2234">
      <w:pPr>
        <w:pStyle w:val="20"/>
        <w:numPr>
          <w:ilvl w:val="0"/>
          <w:numId w:val="3"/>
        </w:numPr>
        <w:shd w:val="clear" w:color="auto" w:fill="auto"/>
        <w:tabs>
          <w:tab w:val="left" w:pos="733"/>
        </w:tabs>
        <w:spacing w:before="0" w:line="293" w:lineRule="exact"/>
        <w:ind w:firstLine="380"/>
      </w:pPr>
      <w:r>
        <w:t>Беспокойный ночной сон.</w:t>
      </w:r>
    </w:p>
    <w:p w:rsidR="00DB2234" w:rsidRDefault="00DB2234">
      <w:pPr>
        <w:pStyle w:val="20"/>
        <w:numPr>
          <w:ilvl w:val="0"/>
          <w:numId w:val="3"/>
        </w:numPr>
        <w:shd w:val="clear" w:color="auto" w:fill="auto"/>
        <w:tabs>
          <w:tab w:val="left" w:pos="733"/>
        </w:tabs>
        <w:spacing w:before="0" w:line="293" w:lineRule="exact"/>
        <w:ind w:firstLine="380"/>
      </w:pPr>
      <w:r>
        <w:t>Трудности утреннего пробуждения, вялость.</w:t>
      </w:r>
    </w:p>
    <w:p w:rsidR="00DB2234" w:rsidRDefault="00DB2234">
      <w:pPr>
        <w:pStyle w:val="20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244" w:line="293" w:lineRule="exact"/>
        <w:ind w:firstLine="380"/>
      </w:pPr>
      <w:r>
        <w:t>Постоянные жалобы на плохое самочувствие.</w:t>
      </w:r>
    </w:p>
    <w:p w:rsidR="00DB2234" w:rsidRDefault="00DB2234">
      <w:pPr>
        <w:pStyle w:val="20"/>
        <w:shd w:val="clear" w:color="auto" w:fill="auto"/>
        <w:spacing w:before="0" w:line="288" w:lineRule="exact"/>
        <w:ind w:firstLine="380"/>
      </w:pPr>
      <w:r>
        <w:t>Если вы заметили, хотя бы один из этих признаков, вашему ребёнку необходима срочная помощь. И в первую очередь со стороны родителей.</w:t>
      </w:r>
    </w:p>
    <w:p w:rsidR="00DB2234" w:rsidRDefault="00DB2234">
      <w:pPr>
        <w:pStyle w:val="20"/>
        <w:numPr>
          <w:ilvl w:val="0"/>
          <w:numId w:val="3"/>
        </w:numPr>
        <w:shd w:val="clear" w:color="auto" w:fill="auto"/>
        <w:tabs>
          <w:tab w:val="left" w:pos="1090"/>
        </w:tabs>
        <w:spacing w:before="0" w:line="288" w:lineRule="exact"/>
        <w:ind w:left="740" w:firstLine="0"/>
      </w:pPr>
      <w:r>
        <w:t>Будьте внимательны к своему ребёнку</w:t>
      </w:r>
    </w:p>
    <w:p w:rsidR="00DB2234" w:rsidRDefault="00DB2234">
      <w:pPr>
        <w:pStyle w:val="20"/>
        <w:numPr>
          <w:ilvl w:val="0"/>
          <w:numId w:val="3"/>
        </w:numPr>
        <w:shd w:val="clear" w:color="auto" w:fill="auto"/>
        <w:tabs>
          <w:tab w:val="left" w:pos="1090"/>
        </w:tabs>
        <w:spacing w:before="0" w:line="288" w:lineRule="exact"/>
        <w:ind w:left="740" w:firstLine="0"/>
      </w:pPr>
      <w:r>
        <w:t>Помогайте ему в этот период в приготовлении уроков, если он просит</w:t>
      </w:r>
    </w:p>
    <w:p w:rsidR="00DB2234" w:rsidRDefault="00DB2234">
      <w:pPr>
        <w:pStyle w:val="20"/>
        <w:numPr>
          <w:ilvl w:val="0"/>
          <w:numId w:val="3"/>
        </w:numPr>
        <w:shd w:val="clear" w:color="auto" w:fill="auto"/>
        <w:tabs>
          <w:tab w:val="left" w:pos="1090"/>
        </w:tabs>
        <w:spacing w:before="0" w:line="288" w:lineRule="exact"/>
        <w:ind w:left="740" w:firstLine="0"/>
      </w:pPr>
      <w:r>
        <w:t>Поддерживайте его и подбадривайте</w:t>
      </w:r>
    </w:p>
    <w:p w:rsidR="00DB2234" w:rsidRDefault="00DB2234">
      <w:pPr>
        <w:pStyle w:val="20"/>
        <w:numPr>
          <w:ilvl w:val="0"/>
          <w:numId w:val="3"/>
        </w:numPr>
        <w:shd w:val="clear" w:color="auto" w:fill="auto"/>
        <w:tabs>
          <w:tab w:val="left" w:pos="1090"/>
        </w:tabs>
        <w:spacing w:before="0" w:after="560" w:line="266" w:lineRule="exact"/>
        <w:ind w:left="740" w:firstLine="0"/>
      </w:pPr>
      <w:r>
        <w:t>Если не справляетесь сами, обратитесь к специалистам (педагогам, психологам)</w:t>
      </w:r>
    </w:p>
    <w:p w:rsidR="00DB2234" w:rsidRDefault="00DB2234">
      <w:pPr>
        <w:pStyle w:val="20"/>
        <w:shd w:val="clear" w:color="auto" w:fill="auto"/>
        <w:spacing w:before="0" w:line="266" w:lineRule="exact"/>
        <w:ind w:firstLine="380"/>
      </w:pPr>
      <w:r>
        <w:t>Рекомендации подготовлены педагогом-психологом  Березовская В.М.</w:t>
      </w:r>
    </w:p>
    <w:sectPr w:rsidR="00DB2234" w:rsidSect="002D4052">
      <w:pgSz w:w="11900" w:h="16840"/>
      <w:pgMar w:top="1152" w:right="849" w:bottom="1666" w:left="16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234" w:rsidRDefault="00DB2234">
      <w:r>
        <w:separator/>
      </w:r>
    </w:p>
  </w:endnote>
  <w:endnote w:type="continuationSeparator" w:id="0">
    <w:p w:rsidR="00DB2234" w:rsidRDefault="00DB2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234" w:rsidRDefault="00DB2234"/>
  </w:footnote>
  <w:footnote w:type="continuationSeparator" w:id="0">
    <w:p w:rsidR="00DB2234" w:rsidRDefault="00DB223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100D"/>
    <w:multiLevelType w:val="multilevel"/>
    <w:tmpl w:val="0324EEE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2772BE2"/>
    <w:multiLevelType w:val="multilevel"/>
    <w:tmpl w:val="5A828FB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2B65443"/>
    <w:multiLevelType w:val="multilevel"/>
    <w:tmpl w:val="B4C0CE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E65"/>
    <w:rsid w:val="00073E65"/>
    <w:rsid w:val="002D4052"/>
    <w:rsid w:val="00940E56"/>
    <w:rsid w:val="00A75C5F"/>
    <w:rsid w:val="00DB2234"/>
    <w:rsid w:val="00E8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52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0"/>
    <w:uiPriority w:val="99"/>
    <w:locked/>
    <w:rsid w:val="002D4052"/>
    <w:rPr>
      <w:rFonts w:ascii="Times New Roman" w:hAnsi="Times New Roman" w:cs="Times New Roman"/>
      <w:b/>
      <w:bCs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D4052"/>
    <w:rPr>
      <w:rFonts w:ascii="Times New Roman" w:hAnsi="Times New Roman" w:cs="Times New Roman"/>
      <w:u w:val="none"/>
    </w:rPr>
  </w:style>
  <w:style w:type="character" w:customStyle="1" w:styleId="21">
    <w:name w:val="Основной текст (2) + Курсив"/>
    <w:basedOn w:val="2"/>
    <w:uiPriority w:val="99"/>
    <w:rsid w:val="002D4052"/>
    <w:rPr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30">
    <w:name w:val="Основной текст (3)"/>
    <w:basedOn w:val="Normal"/>
    <w:link w:val="3"/>
    <w:uiPriority w:val="99"/>
    <w:rsid w:val="002D4052"/>
    <w:pPr>
      <w:shd w:val="clear" w:color="auto" w:fill="FFFFFF"/>
      <w:spacing w:after="28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Normal"/>
    <w:link w:val="2"/>
    <w:uiPriority w:val="99"/>
    <w:rsid w:val="002D4052"/>
    <w:pPr>
      <w:shd w:val="clear" w:color="auto" w:fill="FFFFFF"/>
      <w:spacing w:before="280" w:line="274" w:lineRule="exact"/>
      <w:ind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553</Words>
  <Characters>3156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Dima</cp:lastModifiedBy>
  <cp:revision>2</cp:revision>
  <dcterms:created xsi:type="dcterms:W3CDTF">2022-04-20T08:09:00Z</dcterms:created>
  <dcterms:modified xsi:type="dcterms:W3CDTF">2022-04-21T02:36:00Z</dcterms:modified>
</cp:coreProperties>
</file>