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41" w:rsidRPr="00EE4741" w:rsidRDefault="00EE4741" w:rsidP="00EE47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 w:rsidRPr="00EE474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Режим и график работы школы</w:t>
      </w:r>
    </w:p>
    <w:p w:rsidR="00EE4741" w:rsidRPr="00EE4741" w:rsidRDefault="00EE4741" w:rsidP="00EE47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E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связи с ограничительными мероприятиями приход учащихся в ОУ осуществляется по </w:t>
      </w:r>
      <w:hyperlink r:id="rId5" w:tgtFrame="_blank" w:history="1">
        <w:r w:rsidRPr="00EE4741">
          <w:rPr>
            <w:rFonts w:ascii="Arial" w:eastAsia="Times New Roman" w:hAnsi="Arial" w:cs="Arial"/>
            <w:b/>
            <w:bCs/>
            <w:color w:val="0A5E69"/>
            <w:sz w:val="24"/>
            <w:szCs w:val="24"/>
            <w:u w:val="single"/>
            <w:lang w:eastAsia="ru-RU"/>
          </w:rPr>
          <w:t>графику.</w:t>
        </w:r>
        <w:r w:rsidRPr="00EE4741">
          <w:rPr>
            <w:rFonts w:ascii="Arial" w:eastAsia="Times New Roman" w:hAnsi="Arial" w:cs="Arial"/>
            <w:b/>
            <w:bCs/>
            <w:color w:val="0A5E69"/>
            <w:sz w:val="24"/>
            <w:szCs w:val="24"/>
            <w:u w:val="single"/>
            <w:lang w:eastAsia="ru-RU"/>
          </w:rPr>
          <w:br/>
        </w:r>
        <w:r w:rsidRPr="00EE4741">
          <w:rPr>
            <w:rFonts w:ascii="Arial" w:eastAsia="Times New Roman" w:hAnsi="Arial" w:cs="Arial"/>
            <w:b/>
            <w:bCs/>
            <w:color w:val="0A5E69"/>
            <w:sz w:val="24"/>
            <w:szCs w:val="24"/>
            <w:u w:val="single"/>
            <w:lang w:eastAsia="ru-RU"/>
          </w:rPr>
          <w:br/>
        </w:r>
      </w:hyperlink>
      <w:r w:rsidRPr="00EE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Так же устанавливается </w:t>
      </w:r>
      <w:hyperlink r:id="rId6" w:tgtFrame="_blank" w:history="1">
        <w:proofErr w:type="gramStart"/>
        <w:r w:rsidRPr="00EE4741">
          <w:rPr>
            <w:rFonts w:ascii="Arial" w:eastAsia="Times New Roman" w:hAnsi="Arial" w:cs="Arial"/>
            <w:b/>
            <w:bCs/>
            <w:color w:val="0A5E69"/>
            <w:sz w:val="24"/>
            <w:szCs w:val="24"/>
            <w:u w:val="single"/>
            <w:lang w:eastAsia="ru-RU"/>
          </w:rPr>
          <w:t>г</w:t>
        </w:r>
        <w:proofErr w:type="gramEnd"/>
      </w:hyperlink>
      <w:hyperlink r:id="rId7" w:tgtFrame="_blank" w:history="1">
        <w:r w:rsidRPr="00EE4741">
          <w:rPr>
            <w:rFonts w:ascii="Arial" w:eastAsia="Times New Roman" w:hAnsi="Arial" w:cs="Arial"/>
            <w:b/>
            <w:bCs/>
            <w:color w:val="0A5E69"/>
            <w:sz w:val="24"/>
            <w:szCs w:val="24"/>
            <w:u w:val="single"/>
            <w:lang w:eastAsia="ru-RU"/>
          </w:rPr>
          <w:t>рафик посещения учащимися столовой</w:t>
        </w:r>
      </w:hyperlink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E4741" w:rsidRPr="00EE4741" w:rsidRDefault="00EE4741" w:rsidP="00EE47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E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Расписание звонков.</w:t>
      </w: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4448E" w:rsidRPr="0094448E" w:rsidRDefault="00EE4741" w:rsidP="0094448E">
      <w:pPr>
        <w:jc w:val="center"/>
        <w:rPr>
          <w:rFonts w:ascii="Times New Roman" w:eastAsia="Calibri" w:hAnsi="Times New Roman" w:cs="Times New Roman"/>
          <w:sz w:val="24"/>
        </w:rPr>
      </w:pPr>
      <w:r w:rsidRPr="00EE474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="0094448E" w:rsidRPr="0094448E">
        <w:rPr>
          <w:rFonts w:ascii="Times New Roman" w:eastAsia="Calibri" w:hAnsi="Times New Roman" w:cs="Times New Roman"/>
          <w:sz w:val="24"/>
        </w:rPr>
        <w:t>График уроков и перемен МБОУ «Русско-Янгутская СОШ»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4"/>
        <w:gridCol w:w="1093"/>
        <w:gridCol w:w="1381"/>
        <w:gridCol w:w="815"/>
        <w:gridCol w:w="1237"/>
        <w:gridCol w:w="1374"/>
        <w:gridCol w:w="849"/>
        <w:gridCol w:w="1271"/>
        <w:gridCol w:w="1689"/>
        <w:gridCol w:w="849"/>
        <w:gridCol w:w="1685"/>
        <w:gridCol w:w="1689"/>
      </w:tblGrid>
      <w:tr w:rsidR="0094448E" w:rsidRPr="0094448E" w:rsidTr="00146653">
        <w:tc>
          <w:tcPr>
            <w:tcW w:w="85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095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Кабинет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 xml:space="preserve">1 </w:t>
            </w:r>
            <w:proofErr w:type="spellStart"/>
            <w:r w:rsidRPr="0094448E">
              <w:rPr>
                <w:rFonts w:eastAsia="Calibri" w:cs="Times New Roman"/>
              </w:rPr>
              <w:t>кл</w:t>
            </w:r>
            <w:proofErr w:type="spellEnd"/>
            <w:r w:rsidRPr="0094448E">
              <w:rPr>
                <w:rFonts w:eastAsia="Calibri" w:cs="Times New Roman"/>
              </w:rPr>
              <w:t xml:space="preserve"> (1 этаж)</w:t>
            </w:r>
          </w:p>
        </w:tc>
        <w:tc>
          <w:tcPr>
            <w:tcW w:w="138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Перемена</w:t>
            </w:r>
          </w:p>
        </w:tc>
        <w:tc>
          <w:tcPr>
            <w:tcW w:w="815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24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Кабинет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 xml:space="preserve">2 </w:t>
            </w:r>
            <w:proofErr w:type="spellStart"/>
            <w:r w:rsidRPr="0094448E">
              <w:rPr>
                <w:rFonts w:eastAsia="Calibri" w:cs="Times New Roman"/>
              </w:rPr>
              <w:t>кл</w:t>
            </w:r>
            <w:proofErr w:type="spellEnd"/>
            <w:r w:rsidRPr="0094448E">
              <w:rPr>
                <w:rFonts w:eastAsia="Calibri" w:cs="Times New Roman"/>
              </w:rPr>
              <w:t xml:space="preserve"> (1 этаж)</w:t>
            </w:r>
          </w:p>
        </w:tc>
        <w:tc>
          <w:tcPr>
            <w:tcW w:w="137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Перемена</w:t>
            </w:r>
          </w:p>
        </w:tc>
        <w:tc>
          <w:tcPr>
            <w:tcW w:w="85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27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Кабинет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 xml:space="preserve">3 </w:t>
            </w:r>
            <w:proofErr w:type="spellStart"/>
            <w:r w:rsidRPr="0094448E">
              <w:rPr>
                <w:rFonts w:eastAsia="Calibri" w:cs="Times New Roman"/>
              </w:rPr>
              <w:t>кл</w:t>
            </w:r>
            <w:proofErr w:type="spellEnd"/>
            <w:r w:rsidRPr="0094448E">
              <w:rPr>
                <w:rFonts w:eastAsia="Calibri" w:cs="Times New Roman"/>
              </w:rPr>
              <w:t xml:space="preserve"> (2 этаж)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Перемена</w:t>
            </w:r>
          </w:p>
        </w:tc>
        <w:tc>
          <w:tcPr>
            <w:tcW w:w="85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Кабинет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 xml:space="preserve">4 </w:t>
            </w:r>
            <w:proofErr w:type="spellStart"/>
            <w:r w:rsidRPr="0094448E">
              <w:rPr>
                <w:rFonts w:eastAsia="Calibri" w:cs="Times New Roman"/>
              </w:rPr>
              <w:t>кл</w:t>
            </w:r>
            <w:proofErr w:type="spellEnd"/>
            <w:r w:rsidRPr="0094448E">
              <w:rPr>
                <w:rFonts w:eastAsia="Calibri" w:cs="Times New Roman"/>
              </w:rPr>
              <w:t xml:space="preserve"> (2 этаж)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Перемена</w:t>
            </w:r>
          </w:p>
        </w:tc>
      </w:tr>
      <w:tr w:rsidR="0094448E" w:rsidRPr="0094448E" w:rsidTr="00146653">
        <w:tc>
          <w:tcPr>
            <w:tcW w:w="85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095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8.30</w:t>
            </w:r>
          </w:p>
        </w:tc>
        <w:tc>
          <w:tcPr>
            <w:tcW w:w="138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9.10-9.20</w:t>
            </w:r>
          </w:p>
        </w:tc>
        <w:tc>
          <w:tcPr>
            <w:tcW w:w="815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24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8.30</w:t>
            </w:r>
          </w:p>
        </w:tc>
        <w:tc>
          <w:tcPr>
            <w:tcW w:w="137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9.10-9.20</w:t>
            </w:r>
          </w:p>
        </w:tc>
        <w:tc>
          <w:tcPr>
            <w:tcW w:w="85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27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8.30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9.10-9.20</w:t>
            </w:r>
          </w:p>
        </w:tc>
        <w:tc>
          <w:tcPr>
            <w:tcW w:w="85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8.30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9.10-9.20</w:t>
            </w:r>
          </w:p>
        </w:tc>
      </w:tr>
      <w:tr w:rsidR="0094448E" w:rsidRPr="0094448E" w:rsidTr="00146653">
        <w:tc>
          <w:tcPr>
            <w:tcW w:w="85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095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9.20</w:t>
            </w:r>
          </w:p>
        </w:tc>
        <w:tc>
          <w:tcPr>
            <w:tcW w:w="138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10.00-10.15</w:t>
            </w:r>
          </w:p>
        </w:tc>
        <w:tc>
          <w:tcPr>
            <w:tcW w:w="815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24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9.20</w:t>
            </w:r>
          </w:p>
        </w:tc>
        <w:tc>
          <w:tcPr>
            <w:tcW w:w="137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10.00-10.15</w:t>
            </w:r>
          </w:p>
        </w:tc>
        <w:tc>
          <w:tcPr>
            <w:tcW w:w="85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27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9.20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10.00-10.15</w:t>
            </w:r>
          </w:p>
        </w:tc>
        <w:tc>
          <w:tcPr>
            <w:tcW w:w="85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9.20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10.00-10.15</w:t>
            </w:r>
          </w:p>
        </w:tc>
      </w:tr>
      <w:tr w:rsidR="0094448E" w:rsidRPr="0094448E" w:rsidTr="00146653">
        <w:tc>
          <w:tcPr>
            <w:tcW w:w="85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095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10.15</w:t>
            </w:r>
          </w:p>
        </w:tc>
        <w:tc>
          <w:tcPr>
            <w:tcW w:w="138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10.55-11.10</w:t>
            </w:r>
          </w:p>
        </w:tc>
        <w:tc>
          <w:tcPr>
            <w:tcW w:w="815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24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10.15</w:t>
            </w:r>
          </w:p>
        </w:tc>
        <w:tc>
          <w:tcPr>
            <w:tcW w:w="137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10.55-11.10</w:t>
            </w:r>
          </w:p>
        </w:tc>
        <w:tc>
          <w:tcPr>
            <w:tcW w:w="85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27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10.15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10.55-11.10</w:t>
            </w:r>
          </w:p>
        </w:tc>
        <w:tc>
          <w:tcPr>
            <w:tcW w:w="85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10.15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10.55-11.10</w:t>
            </w:r>
          </w:p>
        </w:tc>
      </w:tr>
      <w:tr w:rsidR="0094448E" w:rsidRPr="0094448E" w:rsidTr="00146653">
        <w:tc>
          <w:tcPr>
            <w:tcW w:w="85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095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11.10</w:t>
            </w:r>
          </w:p>
        </w:tc>
        <w:tc>
          <w:tcPr>
            <w:tcW w:w="138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11.50-12.00</w:t>
            </w:r>
          </w:p>
        </w:tc>
        <w:tc>
          <w:tcPr>
            <w:tcW w:w="815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24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11.10</w:t>
            </w:r>
          </w:p>
        </w:tc>
        <w:tc>
          <w:tcPr>
            <w:tcW w:w="137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11.50-12.00</w:t>
            </w:r>
          </w:p>
        </w:tc>
        <w:tc>
          <w:tcPr>
            <w:tcW w:w="85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27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11.10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11.50-12.00</w:t>
            </w:r>
          </w:p>
        </w:tc>
        <w:tc>
          <w:tcPr>
            <w:tcW w:w="85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11.10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11.50-12.00</w:t>
            </w:r>
          </w:p>
        </w:tc>
      </w:tr>
      <w:tr w:rsidR="0094448E" w:rsidRPr="0094448E" w:rsidTr="00146653">
        <w:tc>
          <w:tcPr>
            <w:tcW w:w="85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095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12.00</w:t>
            </w:r>
          </w:p>
        </w:tc>
        <w:tc>
          <w:tcPr>
            <w:tcW w:w="138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</w:p>
        </w:tc>
        <w:tc>
          <w:tcPr>
            <w:tcW w:w="815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24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12.00</w:t>
            </w:r>
          </w:p>
        </w:tc>
        <w:tc>
          <w:tcPr>
            <w:tcW w:w="137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276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12.00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</w:p>
        </w:tc>
        <w:tc>
          <w:tcPr>
            <w:tcW w:w="85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12.00</w:t>
            </w:r>
          </w:p>
        </w:tc>
        <w:tc>
          <w:tcPr>
            <w:tcW w:w="1701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632"/>
        <w:tblW w:w="15277" w:type="dxa"/>
        <w:tblLook w:val="04A0" w:firstRow="1" w:lastRow="0" w:firstColumn="1" w:lastColumn="0" w:noHBand="0" w:noVBand="1"/>
      </w:tblPr>
      <w:tblGrid>
        <w:gridCol w:w="800"/>
        <w:gridCol w:w="1297"/>
        <w:gridCol w:w="914"/>
        <w:gridCol w:w="1073"/>
        <w:gridCol w:w="914"/>
        <w:gridCol w:w="1279"/>
        <w:gridCol w:w="904"/>
        <w:gridCol w:w="1073"/>
        <w:gridCol w:w="904"/>
        <w:gridCol w:w="1073"/>
        <w:gridCol w:w="904"/>
        <w:gridCol w:w="1073"/>
        <w:gridCol w:w="904"/>
        <w:gridCol w:w="1092"/>
        <w:gridCol w:w="1073"/>
      </w:tblGrid>
      <w:tr w:rsidR="0094448E" w:rsidRPr="0094448E" w:rsidTr="00146653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29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Кабинет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proofErr w:type="spellStart"/>
            <w:r w:rsidRPr="0094448E">
              <w:rPr>
                <w:rFonts w:eastAsia="Calibri" w:cs="Times New Roman"/>
              </w:rPr>
              <w:t>Матем</w:t>
            </w:r>
            <w:proofErr w:type="spellEnd"/>
            <w:r w:rsidRPr="0094448E">
              <w:rPr>
                <w:rFonts w:eastAsia="Calibri" w:cs="Times New Roman"/>
              </w:rPr>
              <w:t xml:space="preserve"> № 1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 xml:space="preserve">6 класс 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Кабинет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proofErr w:type="spellStart"/>
            <w:r w:rsidRPr="0094448E">
              <w:rPr>
                <w:rFonts w:eastAsia="Calibri" w:cs="Times New Roman"/>
              </w:rPr>
              <w:t>Рус</w:t>
            </w:r>
            <w:proofErr w:type="gramStart"/>
            <w:r w:rsidRPr="0094448E">
              <w:rPr>
                <w:rFonts w:eastAsia="Calibri" w:cs="Times New Roman"/>
              </w:rPr>
              <w:t>.я</w:t>
            </w:r>
            <w:proofErr w:type="gramEnd"/>
            <w:r w:rsidRPr="0094448E">
              <w:rPr>
                <w:rFonts w:eastAsia="Calibri" w:cs="Times New Roman"/>
              </w:rPr>
              <w:t>з</w:t>
            </w:r>
            <w:proofErr w:type="spellEnd"/>
            <w:r w:rsidRPr="0094448E">
              <w:rPr>
                <w:rFonts w:eastAsia="Calibri" w:cs="Times New Roman"/>
              </w:rPr>
              <w:t xml:space="preserve"> № 1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27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7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Кабинет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географии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Кабинет ОБЖ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Кабинет истории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 xml:space="preserve">Кабинет </w:t>
            </w:r>
            <w:proofErr w:type="spellStart"/>
            <w:r w:rsidRPr="0094448E">
              <w:rPr>
                <w:rFonts w:eastAsia="Calibri" w:cs="Times New Roman"/>
              </w:rPr>
              <w:t>Матем</w:t>
            </w:r>
            <w:proofErr w:type="spellEnd"/>
            <w:r w:rsidRPr="0094448E">
              <w:rPr>
                <w:rFonts w:eastAsia="Calibri" w:cs="Times New Roman"/>
              </w:rPr>
              <w:t>.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№2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09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Кабинет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proofErr w:type="spellStart"/>
            <w:r w:rsidRPr="0094448E">
              <w:rPr>
                <w:rFonts w:eastAsia="Calibri" w:cs="Times New Roman"/>
              </w:rPr>
              <w:t>Рус</w:t>
            </w:r>
            <w:proofErr w:type="gramStart"/>
            <w:r w:rsidRPr="0094448E">
              <w:rPr>
                <w:rFonts w:eastAsia="Calibri" w:cs="Times New Roman"/>
              </w:rPr>
              <w:t>.я</w:t>
            </w:r>
            <w:proofErr w:type="gramEnd"/>
            <w:r w:rsidRPr="0094448E">
              <w:rPr>
                <w:rFonts w:eastAsia="Calibri" w:cs="Times New Roman"/>
              </w:rPr>
              <w:t>з</w:t>
            </w:r>
            <w:proofErr w:type="spellEnd"/>
            <w:r w:rsidRPr="0094448E">
              <w:rPr>
                <w:rFonts w:eastAsia="Calibri" w:cs="Times New Roman"/>
              </w:rPr>
              <w:t xml:space="preserve"> № 1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АООП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Кабинет АООП</w:t>
            </w:r>
          </w:p>
        </w:tc>
      </w:tr>
      <w:tr w:rsidR="0094448E" w:rsidRPr="0094448E" w:rsidTr="00146653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29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8.35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8.40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27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8.45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8.35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8.40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8.45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09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8.35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8.45</w:t>
            </w:r>
          </w:p>
        </w:tc>
      </w:tr>
      <w:tr w:rsidR="0094448E" w:rsidRPr="0094448E" w:rsidTr="00146653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29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9.25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9.30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27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9.35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9.25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9.30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9.35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09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9.25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9.35</w:t>
            </w:r>
          </w:p>
        </w:tc>
      </w:tr>
      <w:tr w:rsidR="0094448E" w:rsidRPr="0094448E" w:rsidTr="00146653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29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10.20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10.25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27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10.30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10.20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10.25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10.30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09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10.20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10.30</w:t>
            </w:r>
          </w:p>
        </w:tc>
      </w:tr>
      <w:tr w:rsidR="0094448E" w:rsidRPr="0094448E" w:rsidTr="00146653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29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11.15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11.20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27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11.25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11.15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11.20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11.25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09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11.15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11.20</w:t>
            </w:r>
          </w:p>
        </w:tc>
      </w:tr>
      <w:tr w:rsidR="0094448E" w:rsidRPr="0094448E" w:rsidTr="00146653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lastRenderedPageBreak/>
              <w:t>5</w:t>
            </w:r>
          </w:p>
        </w:tc>
        <w:tc>
          <w:tcPr>
            <w:tcW w:w="129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12.05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12.10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27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12.15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12.05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12.10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12.15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09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12.05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12.15</w:t>
            </w:r>
          </w:p>
        </w:tc>
      </w:tr>
      <w:tr w:rsidR="0094448E" w:rsidRPr="0094448E" w:rsidTr="00146653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29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12.55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13.00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27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13.05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12.55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13.00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13.05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09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12.55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13.05</w:t>
            </w:r>
          </w:p>
        </w:tc>
      </w:tr>
      <w:tr w:rsidR="0094448E" w:rsidRPr="0094448E" w:rsidTr="00146653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7</w:t>
            </w:r>
          </w:p>
        </w:tc>
        <w:tc>
          <w:tcPr>
            <w:tcW w:w="129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7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13.50</w:t>
            </w:r>
          </w:p>
        </w:tc>
        <w:tc>
          <w:tcPr>
            <w:tcW w:w="91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7</w:t>
            </w:r>
          </w:p>
        </w:tc>
        <w:tc>
          <w:tcPr>
            <w:tcW w:w="127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13.55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7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13.45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7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13.50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7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13.55</w:t>
            </w:r>
          </w:p>
        </w:tc>
        <w:tc>
          <w:tcPr>
            <w:tcW w:w="904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7</w:t>
            </w:r>
          </w:p>
        </w:tc>
        <w:tc>
          <w:tcPr>
            <w:tcW w:w="109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13.45</w:t>
            </w:r>
          </w:p>
        </w:tc>
        <w:tc>
          <w:tcPr>
            <w:tcW w:w="1073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13.55</w:t>
            </w:r>
          </w:p>
        </w:tc>
      </w:tr>
    </w:tbl>
    <w:p w:rsidR="0094448E" w:rsidRPr="0094448E" w:rsidRDefault="0094448E" w:rsidP="0094448E">
      <w:pPr>
        <w:rPr>
          <w:rFonts w:ascii="Times New Roman" w:eastAsia="Calibri" w:hAnsi="Times New Roman" w:cs="Times New Roman"/>
          <w:sz w:val="24"/>
        </w:rPr>
      </w:pPr>
    </w:p>
    <w:p w:rsidR="0094448E" w:rsidRPr="0094448E" w:rsidRDefault="0094448E" w:rsidP="0094448E">
      <w:pPr>
        <w:tabs>
          <w:tab w:val="left" w:pos="5461"/>
        </w:tabs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pPr w:leftFromText="180" w:rightFromText="180" w:vertAnchor="text" w:horzAnchor="margin" w:tblpY="167"/>
        <w:tblW w:w="15701" w:type="dxa"/>
        <w:tblLayout w:type="fixed"/>
        <w:tblLook w:val="04A0" w:firstRow="1" w:lastRow="0" w:firstColumn="1" w:lastColumn="0" w:noHBand="0" w:noVBand="1"/>
      </w:tblPr>
      <w:tblGrid>
        <w:gridCol w:w="800"/>
        <w:gridCol w:w="1390"/>
        <w:gridCol w:w="612"/>
        <w:gridCol w:w="1422"/>
        <w:gridCol w:w="562"/>
        <w:gridCol w:w="1418"/>
        <w:gridCol w:w="567"/>
        <w:gridCol w:w="1417"/>
        <w:gridCol w:w="709"/>
        <w:gridCol w:w="1417"/>
        <w:gridCol w:w="567"/>
        <w:gridCol w:w="1418"/>
        <w:gridCol w:w="567"/>
        <w:gridCol w:w="1417"/>
        <w:gridCol w:w="1418"/>
      </w:tblGrid>
      <w:tr w:rsidR="0094448E" w:rsidRPr="0094448E" w:rsidTr="0094448E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39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Перемена</w:t>
            </w:r>
          </w:p>
        </w:tc>
        <w:tc>
          <w:tcPr>
            <w:tcW w:w="61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42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 xml:space="preserve">6 класс 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Перемена</w:t>
            </w:r>
          </w:p>
        </w:tc>
        <w:tc>
          <w:tcPr>
            <w:tcW w:w="56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7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Перемена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8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Перемена</w:t>
            </w:r>
          </w:p>
        </w:tc>
        <w:tc>
          <w:tcPr>
            <w:tcW w:w="70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Перемена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Перемена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№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урока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 класс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Перемена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АООП</w:t>
            </w:r>
          </w:p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Перемена</w:t>
            </w:r>
          </w:p>
        </w:tc>
      </w:tr>
      <w:tr w:rsidR="0094448E" w:rsidRPr="0094448E" w:rsidTr="0094448E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39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9.15-9.25</w:t>
            </w:r>
          </w:p>
        </w:tc>
        <w:tc>
          <w:tcPr>
            <w:tcW w:w="61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42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9.20-9.30</w:t>
            </w:r>
          </w:p>
        </w:tc>
        <w:tc>
          <w:tcPr>
            <w:tcW w:w="56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9.25-9.35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9.15-9.25</w:t>
            </w:r>
          </w:p>
        </w:tc>
        <w:tc>
          <w:tcPr>
            <w:tcW w:w="70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9.20-9.30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9.25-9.35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9.15-9.25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9.25-9.35</w:t>
            </w:r>
          </w:p>
        </w:tc>
      </w:tr>
      <w:tr w:rsidR="0094448E" w:rsidRPr="0094448E" w:rsidTr="0094448E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39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10.05-10.20</w:t>
            </w:r>
          </w:p>
        </w:tc>
        <w:tc>
          <w:tcPr>
            <w:tcW w:w="61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42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10.10-10.25</w:t>
            </w:r>
          </w:p>
        </w:tc>
        <w:tc>
          <w:tcPr>
            <w:tcW w:w="56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10.15-10.30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10.05-10.20</w:t>
            </w:r>
          </w:p>
        </w:tc>
        <w:tc>
          <w:tcPr>
            <w:tcW w:w="70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10.10-10.25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10.15-10.30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10.05-10.20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10.15-10.30</w:t>
            </w:r>
          </w:p>
        </w:tc>
      </w:tr>
      <w:tr w:rsidR="0094448E" w:rsidRPr="0094448E" w:rsidTr="0094448E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39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11.00-11.15</w:t>
            </w:r>
          </w:p>
        </w:tc>
        <w:tc>
          <w:tcPr>
            <w:tcW w:w="61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42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11.05-11.20</w:t>
            </w:r>
          </w:p>
        </w:tc>
        <w:tc>
          <w:tcPr>
            <w:tcW w:w="56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11.10-11.25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11.00-11.15</w:t>
            </w:r>
          </w:p>
        </w:tc>
        <w:tc>
          <w:tcPr>
            <w:tcW w:w="70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11.05-11.20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11.10-11.25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3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11.00-11.15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11.10-11.25</w:t>
            </w:r>
          </w:p>
        </w:tc>
      </w:tr>
      <w:tr w:rsidR="0094448E" w:rsidRPr="0094448E" w:rsidTr="0094448E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39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11.55-12.05</w:t>
            </w:r>
          </w:p>
        </w:tc>
        <w:tc>
          <w:tcPr>
            <w:tcW w:w="61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42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12.00-12.10</w:t>
            </w:r>
          </w:p>
        </w:tc>
        <w:tc>
          <w:tcPr>
            <w:tcW w:w="56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12.05-12.15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11.55-12.05</w:t>
            </w:r>
          </w:p>
        </w:tc>
        <w:tc>
          <w:tcPr>
            <w:tcW w:w="70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12.00-12.10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12.05-12.15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4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11.55-12.05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12.00-12.15</w:t>
            </w:r>
          </w:p>
        </w:tc>
      </w:tr>
      <w:tr w:rsidR="0094448E" w:rsidRPr="0094448E" w:rsidTr="0094448E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39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12.45-12.55</w:t>
            </w:r>
          </w:p>
        </w:tc>
        <w:tc>
          <w:tcPr>
            <w:tcW w:w="61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42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12.50-13.00</w:t>
            </w:r>
          </w:p>
        </w:tc>
        <w:tc>
          <w:tcPr>
            <w:tcW w:w="56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12.55-13.05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12.45-12.55</w:t>
            </w:r>
          </w:p>
        </w:tc>
        <w:tc>
          <w:tcPr>
            <w:tcW w:w="70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12.50-13.00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12.55-13.05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5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12.45-12.55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12.55-13.05</w:t>
            </w:r>
          </w:p>
        </w:tc>
      </w:tr>
      <w:tr w:rsidR="0094448E" w:rsidRPr="0094448E" w:rsidTr="0094448E">
        <w:tc>
          <w:tcPr>
            <w:tcW w:w="80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390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13.35-13.45</w:t>
            </w:r>
          </w:p>
        </w:tc>
        <w:tc>
          <w:tcPr>
            <w:tcW w:w="61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42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13.40-13.50</w:t>
            </w:r>
          </w:p>
        </w:tc>
        <w:tc>
          <w:tcPr>
            <w:tcW w:w="562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13.45-13.55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13.35-13.45</w:t>
            </w:r>
          </w:p>
        </w:tc>
        <w:tc>
          <w:tcPr>
            <w:tcW w:w="709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13.40-13.50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13.45-13.55</w:t>
            </w:r>
          </w:p>
        </w:tc>
        <w:tc>
          <w:tcPr>
            <w:tcW w:w="56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6</w:t>
            </w:r>
          </w:p>
        </w:tc>
        <w:tc>
          <w:tcPr>
            <w:tcW w:w="1417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13.35-13.45</w:t>
            </w:r>
          </w:p>
        </w:tc>
        <w:tc>
          <w:tcPr>
            <w:tcW w:w="1418" w:type="dxa"/>
          </w:tcPr>
          <w:p w:rsidR="0094448E" w:rsidRPr="0094448E" w:rsidRDefault="0094448E" w:rsidP="0094448E">
            <w:pPr>
              <w:rPr>
                <w:rFonts w:eastAsia="Calibri" w:cs="Times New Roman"/>
              </w:rPr>
            </w:pPr>
            <w:r w:rsidRPr="0094448E">
              <w:rPr>
                <w:rFonts w:eastAsia="Calibri" w:cs="Times New Roman"/>
              </w:rPr>
              <w:t>13.45-13.55</w:t>
            </w:r>
          </w:p>
        </w:tc>
      </w:tr>
    </w:tbl>
    <w:p w:rsidR="0094448E" w:rsidRPr="0094448E" w:rsidRDefault="0094448E" w:rsidP="0094448E">
      <w:pPr>
        <w:tabs>
          <w:tab w:val="left" w:pos="5461"/>
        </w:tabs>
        <w:rPr>
          <w:rFonts w:ascii="Times New Roman" w:eastAsia="Calibri" w:hAnsi="Times New Roman" w:cs="Times New Roman"/>
          <w:sz w:val="24"/>
        </w:rPr>
      </w:pPr>
    </w:p>
    <w:p w:rsidR="00EE4741" w:rsidRPr="00EE4741" w:rsidRDefault="00EE4741" w:rsidP="00EE4741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EE4741" w:rsidRPr="00EE4741" w:rsidRDefault="00AA0A99" w:rsidP="00EE4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33" stroked="f"/>
        </w:pict>
      </w:r>
    </w:p>
    <w:p w:rsidR="00EE4741" w:rsidRPr="00EE4741" w:rsidRDefault="00EE4741" w:rsidP="00EE474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E474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E4741" w:rsidRPr="00EE4741" w:rsidRDefault="00EE4741" w:rsidP="00EE474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E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Школа работает:</w:t>
      </w:r>
    </w:p>
    <w:p w:rsidR="00EE4741" w:rsidRPr="00EE4741" w:rsidRDefault="00EE4741" w:rsidP="0094448E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 пятидневной учебной неделе: 1 - 11 классы.</w:t>
      </w:r>
    </w:p>
    <w:p w:rsidR="00EE4741" w:rsidRPr="00EE4741" w:rsidRDefault="0094448E" w:rsidP="00EE4741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</w:t>
      </w:r>
      <w:r w:rsidR="00EE4741" w:rsidRPr="00EE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Продолжительность урока: 4</w:t>
      </w:r>
      <w:r w:rsidR="00C06B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</w:t>
      </w:r>
      <w:r w:rsidR="00EE4741" w:rsidRPr="00EE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минут.</w:t>
      </w:r>
    </w:p>
    <w:p w:rsidR="00EE4741" w:rsidRPr="00EE4741" w:rsidRDefault="0094448E" w:rsidP="00EE474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</w:t>
      </w:r>
      <w:r w:rsidR="00EE4741" w:rsidRPr="00EE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Продолжительность перемен:</w:t>
      </w:r>
    </w:p>
    <w:p w:rsidR="00EE4741" w:rsidRPr="00EE4741" w:rsidRDefault="00EE4741" w:rsidP="00EE4741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 – 10 мин.</w:t>
      </w:r>
      <w:r w:rsidRPr="00EE4741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 – </w:t>
      </w:r>
      <w:r w:rsidR="009444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мин.</w:t>
      </w:r>
      <w:r w:rsidRPr="00EE4741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 – </w:t>
      </w:r>
      <w:r w:rsidR="009444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мин.</w:t>
      </w:r>
      <w:r w:rsidRPr="00EE4741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="009444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– 1</w:t>
      </w: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 мин.</w:t>
      </w:r>
      <w:r w:rsidRPr="00EE4741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="009444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– 1</w:t>
      </w: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 мин.</w:t>
      </w:r>
      <w:r w:rsidRPr="00EE4741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– 10 мин.</w:t>
      </w:r>
    </w:p>
    <w:p w:rsidR="00EE4741" w:rsidRPr="00EE4741" w:rsidRDefault="0094448E" w:rsidP="00EE4741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</w:t>
      </w:r>
      <w:r w:rsidR="00EE4741" w:rsidRPr="00EE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Занятия в кружках, консультации проводятся после перерыва во второй половине дня.</w:t>
      </w:r>
    </w:p>
    <w:p w:rsidR="00EE4741" w:rsidRPr="00EE4741" w:rsidRDefault="0094448E" w:rsidP="00EE474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</w:t>
      </w:r>
      <w:r w:rsidR="00EE4741" w:rsidRPr="00EE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В оздоровительных целях и для облегчения процесса адаптации детей в 1-х классах применяется «ступенчатый» метод постепенного наращивания учебной нагрузки (</w:t>
      </w:r>
      <w:proofErr w:type="spellStart"/>
      <w:r w:rsidR="00EE4741" w:rsidRPr="00EE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СанПин</w:t>
      </w:r>
      <w:proofErr w:type="spellEnd"/>
      <w:r w:rsidR="00EE4741" w:rsidRPr="00EE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2.4.2.2821-10 п.10.10.):</w:t>
      </w:r>
    </w:p>
    <w:p w:rsidR="00EE4741" w:rsidRPr="00EE4741" w:rsidRDefault="00EE4741" w:rsidP="00EE4741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сентябре, октябре - 3 урока по 35 мин. каждый</w:t>
      </w:r>
      <w:r w:rsidRPr="00EE4741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ноябре, декабре - 4 урока по 35 мин. каждый</w:t>
      </w:r>
      <w:r w:rsidRPr="00EE4741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январе – мае - 4 урока по 45 мин. каждый</w:t>
      </w:r>
    </w:p>
    <w:p w:rsidR="00EE4741" w:rsidRPr="00EE4741" w:rsidRDefault="00EE4741" w:rsidP="00EE4741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обучающихся в 1-х классах в течение года устанавли</w:t>
      </w:r>
      <w:r w:rsidR="009444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ваются </w:t>
      </w:r>
      <w:proofErr w:type="gramStart"/>
      <w:r w:rsidR="009444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дополнительные</w:t>
      </w:r>
      <w:proofErr w:type="gramEnd"/>
      <w:r w:rsidR="009444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недельные.</w:t>
      </w:r>
    </w:p>
    <w:p w:rsidR="00EE4741" w:rsidRPr="00EE4741" w:rsidRDefault="00EE4741" w:rsidP="00EE474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E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Периоды итоговой аттестации:</w:t>
      </w:r>
    </w:p>
    <w:p w:rsidR="00EE4741" w:rsidRPr="00EE4741" w:rsidRDefault="00EE4741" w:rsidP="00EE4741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1-9 классы - четверть</w:t>
      </w:r>
      <w:r w:rsidRPr="00EE4741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10-11 классы - полугодие</w:t>
      </w:r>
    </w:p>
    <w:p w:rsidR="00EE4741" w:rsidRPr="00EE4741" w:rsidRDefault="00AA0A99" w:rsidP="00EE4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333" stroked="f"/>
        </w:pict>
      </w:r>
    </w:p>
    <w:p w:rsidR="00EE4741" w:rsidRPr="00EE4741" w:rsidRDefault="00EE4741" w:rsidP="00EE474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 в одну смену;</w:t>
      </w:r>
      <w:r w:rsidRPr="00EE4741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E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школе нормативная наполняемость классов – 25 учащихся.</w:t>
      </w:r>
    </w:p>
    <w:p w:rsidR="00AB2C6D" w:rsidRPr="0094448E" w:rsidRDefault="00AA0A99" w:rsidP="0094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333" stroked="f"/>
        </w:pict>
      </w:r>
    </w:p>
    <w:sectPr w:rsidR="00AB2C6D" w:rsidRPr="0094448E" w:rsidSect="009444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41"/>
    <w:rsid w:val="00931093"/>
    <w:rsid w:val="00936D99"/>
    <w:rsid w:val="0094448E"/>
    <w:rsid w:val="00AA0A99"/>
    <w:rsid w:val="00AB2C6D"/>
    <w:rsid w:val="00C06BE7"/>
    <w:rsid w:val="00E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448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448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37.ru/images/docs/news/2020_09_0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137.ru/images/docs/news/2020_09_04.pdf" TargetMode="External"/><Relationship Id="rId5" Type="http://schemas.openxmlformats.org/officeDocument/2006/relationships/hyperlink" Target="http://school137.ru/images/docs/news/grafik_prihoda_2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User</cp:lastModifiedBy>
  <cp:revision>2</cp:revision>
  <dcterms:created xsi:type="dcterms:W3CDTF">2021-11-24T06:19:00Z</dcterms:created>
  <dcterms:modified xsi:type="dcterms:W3CDTF">2021-11-24T06:19:00Z</dcterms:modified>
</cp:coreProperties>
</file>